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57" w:rsidRPr="00E841F6" w:rsidRDefault="00934553" w:rsidP="00E841F6">
      <w:pPr>
        <w:tabs>
          <w:tab w:val="left" w:pos="6803"/>
          <w:tab w:val="left" w:pos="7937"/>
        </w:tabs>
        <w:contextualSpacing/>
        <w:jc w:val="center"/>
        <w:outlineLvl w:val="0"/>
        <w:rPr>
          <w:rFonts w:ascii="Calibri" w:hAnsi="Calibri"/>
          <w:b/>
          <w:i/>
          <w:sz w:val="28"/>
          <w:szCs w:val="28"/>
        </w:rPr>
      </w:pPr>
      <w:r w:rsidRPr="00E841F6">
        <w:rPr>
          <w:rFonts w:ascii="Calibri" w:hAnsi="Calibri"/>
          <w:b/>
          <w:i/>
          <w:sz w:val="28"/>
          <w:szCs w:val="28"/>
        </w:rPr>
        <w:t>Дорогие</w:t>
      </w:r>
      <w:r w:rsidR="00E841F6" w:rsidRPr="00E841F6">
        <w:rPr>
          <w:rFonts w:ascii="Calibri" w:hAnsi="Calibri"/>
          <w:b/>
          <w:i/>
          <w:sz w:val="28"/>
          <w:szCs w:val="28"/>
        </w:rPr>
        <w:t xml:space="preserve"> </w:t>
      </w:r>
      <w:r w:rsidRPr="00E841F6">
        <w:rPr>
          <w:rFonts w:ascii="Calibri" w:hAnsi="Calibri"/>
          <w:b/>
          <w:i/>
          <w:sz w:val="28"/>
          <w:szCs w:val="28"/>
        </w:rPr>
        <w:t>друзья!</w:t>
      </w:r>
    </w:p>
    <w:p w:rsidR="00934553" w:rsidRPr="00E841F6" w:rsidRDefault="00934553" w:rsidP="00E841F6">
      <w:pPr>
        <w:tabs>
          <w:tab w:val="left" w:pos="6803"/>
          <w:tab w:val="left" w:pos="7937"/>
        </w:tabs>
        <w:contextualSpacing/>
        <w:jc w:val="both"/>
        <w:outlineLvl w:val="0"/>
        <w:rPr>
          <w:rFonts w:ascii="Calibri" w:hAnsi="Calibri"/>
          <w:b/>
          <w:i/>
          <w:sz w:val="28"/>
          <w:szCs w:val="28"/>
        </w:rPr>
      </w:pPr>
    </w:p>
    <w:p w:rsidR="00315957" w:rsidRPr="00AF0F62" w:rsidRDefault="00934553" w:rsidP="00E841F6">
      <w:pPr>
        <w:tabs>
          <w:tab w:val="left" w:pos="6803"/>
          <w:tab w:val="left" w:pos="7937"/>
        </w:tabs>
        <w:contextualSpacing/>
        <w:jc w:val="both"/>
        <w:rPr>
          <w:rFonts w:ascii="Calibri" w:hAnsi="Calibri"/>
          <w:sz w:val="28"/>
          <w:szCs w:val="28"/>
        </w:rPr>
      </w:pPr>
      <w:r w:rsidRPr="00E841F6">
        <w:rPr>
          <w:rFonts w:ascii="Calibri" w:hAnsi="Calibri"/>
          <w:sz w:val="28"/>
          <w:szCs w:val="28"/>
        </w:rPr>
        <w:t>Поздравляю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184FC9" w:rsidRPr="00AF0F62">
        <w:rPr>
          <w:rFonts w:ascii="Calibri" w:hAnsi="Calibri"/>
          <w:sz w:val="28"/>
          <w:szCs w:val="28"/>
        </w:rPr>
        <w:t xml:space="preserve">вас </w:t>
      </w:r>
      <w:r w:rsidRPr="00E841F6">
        <w:rPr>
          <w:rFonts w:ascii="Calibri" w:hAnsi="Calibri"/>
          <w:sz w:val="28"/>
          <w:szCs w:val="28"/>
        </w:rPr>
        <w:t>с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Днём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медицинского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работника!</w:t>
      </w:r>
    </w:p>
    <w:p w:rsidR="00184FC9" w:rsidRPr="00184FC9" w:rsidRDefault="00184FC9" w:rsidP="00E841F6">
      <w:pPr>
        <w:tabs>
          <w:tab w:val="left" w:pos="6803"/>
          <w:tab w:val="left" w:pos="7937"/>
        </w:tabs>
        <w:contextualSpacing/>
        <w:jc w:val="both"/>
        <w:rPr>
          <w:rFonts w:ascii="Calibri" w:hAnsi="Calibri"/>
          <w:sz w:val="28"/>
          <w:szCs w:val="28"/>
        </w:rPr>
      </w:pPr>
    </w:p>
    <w:p w:rsidR="00184FC9" w:rsidRDefault="00934553" w:rsidP="00E841F6">
      <w:pPr>
        <w:tabs>
          <w:tab w:val="left" w:pos="6803"/>
          <w:tab w:val="left" w:pos="7937"/>
        </w:tabs>
        <w:contextualSpacing/>
        <w:jc w:val="both"/>
        <w:rPr>
          <w:rFonts w:ascii="Calibri" w:hAnsi="Calibri"/>
          <w:sz w:val="28"/>
          <w:szCs w:val="28"/>
        </w:rPr>
      </w:pPr>
      <w:r w:rsidRPr="00E841F6">
        <w:rPr>
          <w:rFonts w:ascii="Calibri" w:hAnsi="Calibri"/>
          <w:sz w:val="28"/>
          <w:szCs w:val="28"/>
        </w:rPr>
        <w:t>Только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что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закончился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Третий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съезд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Национальной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медицинской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палаты.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184FC9">
        <w:rPr>
          <w:rFonts w:ascii="Calibri" w:hAnsi="Calibri"/>
          <w:sz w:val="28"/>
          <w:szCs w:val="28"/>
        </w:rPr>
        <w:t xml:space="preserve">И теперь мы наконец-то 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можем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констатировать, что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Национальная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медицинская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Палата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в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России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состоялась. Это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для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нас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с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40450B" w:rsidRPr="00E841F6">
        <w:rPr>
          <w:rFonts w:ascii="Calibri" w:hAnsi="Calibri"/>
          <w:sz w:val="28"/>
          <w:szCs w:val="28"/>
        </w:rPr>
        <w:t>в</w:t>
      </w:r>
      <w:r w:rsidRPr="00E841F6">
        <w:rPr>
          <w:rFonts w:ascii="Calibri" w:hAnsi="Calibri"/>
          <w:sz w:val="28"/>
          <w:szCs w:val="28"/>
        </w:rPr>
        <w:t>ами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огромная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победа</w:t>
      </w:r>
      <w:r w:rsidR="00AF0F62">
        <w:rPr>
          <w:rFonts w:ascii="Calibri" w:hAnsi="Calibri"/>
          <w:sz w:val="28"/>
          <w:szCs w:val="28"/>
        </w:rPr>
        <w:t>.</w:t>
      </w:r>
    </w:p>
    <w:p w:rsidR="00184FC9" w:rsidRDefault="00184FC9" w:rsidP="00E841F6">
      <w:pPr>
        <w:tabs>
          <w:tab w:val="left" w:pos="6803"/>
          <w:tab w:val="left" w:pos="7937"/>
        </w:tabs>
        <w:contextualSpacing/>
        <w:jc w:val="both"/>
        <w:rPr>
          <w:rFonts w:ascii="Calibri" w:hAnsi="Calibri"/>
          <w:sz w:val="28"/>
          <w:szCs w:val="28"/>
        </w:rPr>
      </w:pPr>
    </w:p>
    <w:p w:rsidR="00315957" w:rsidRDefault="00934553" w:rsidP="00E841F6">
      <w:pPr>
        <w:tabs>
          <w:tab w:val="left" w:pos="6803"/>
          <w:tab w:val="left" w:pos="7937"/>
        </w:tabs>
        <w:contextualSpacing/>
        <w:jc w:val="both"/>
        <w:rPr>
          <w:rFonts w:ascii="Calibri" w:hAnsi="Calibri"/>
          <w:sz w:val="28"/>
          <w:szCs w:val="28"/>
        </w:rPr>
      </w:pPr>
      <w:r w:rsidRPr="00E841F6">
        <w:rPr>
          <w:rFonts w:ascii="Calibri" w:hAnsi="Calibri"/>
          <w:sz w:val="28"/>
          <w:szCs w:val="28"/>
        </w:rPr>
        <w:t>Вместе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с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тем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184FC9">
        <w:rPr>
          <w:rFonts w:ascii="Calibri" w:hAnsi="Calibri"/>
          <w:sz w:val="28"/>
          <w:szCs w:val="28"/>
        </w:rPr>
        <w:t xml:space="preserve">мы должны </w:t>
      </w:r>
      <w:proofErr w:type="spellStart"/>
      <w:r w:rsidRPr="00E841F6">
        <w:rPr>
          <w:rFonts w:ascii="Calibri" w:hAnsi="Calibri"/>
          <w:sz w:val="28"/>
          <w:szCs w:val="28"/>
        </w:rPr>
        <w:t>четко</w:t>
      </w:r>
      <w:proofErr w:type="spellEnd"/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понима</w:t>
      </w:r>
      <w:r w:rsidR="00184FC9">
        <w:rPr>
          <w:rFonts w:ascii="Calibri" w:hAnsi="Calibri"/>
          <w:sz w:val="28"/>
          <w:szCs w:val="28"/>
        </w:rPr>
        <w:t>ть</w:t>
      </w:r>
      <w:r w:rsidRPr="00E841F6">
        <w:rPr>
          <w:rFonts w:ascii="Calibri" w:hAnsi="Calibri"/>
          <w:sz w:val="28"/>
          <w:szCs w:val="28"/>
        </w:rPr>
        <w:t>, что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мы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184FC9">
        <w:rPr>
          <w:rFonts w:ascii="Calibri" w:hAnsi="Calibri"/>
          <w:sz w:val="28"/>
          <w:szCs w:val="28"/>
        </w:rPr>
        <w:t xml:space="preserve">только </w:t>
      </w:r>
      <w:r w:rsidRPr="00E841F6">
        <w:rPr>
          <w:rFonts w:ascii="Calibri" w:hAnsi="Calibri"/>
          <w:sz w:val="28"/>
          <w:szCs w:val="28"/>
        </w:rPr>
        <w:t>в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самом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начале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пути. Пока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proofErr w:type="spellStart"/>
      <w:r w:rsidR="00184FC9">
        <w:rPr>
          <w:rFonts w:ascii="Calibri" w:hAnsi="Calibri"/>
          <w:sz w:val="28"/>
          <w:szCs w:val="28"/>
        </w:rPr>
        <w:t>еще</w:t>
      </w:r>
      <w:proofErr w:type="spellEnd"/>
      <w:r w:rsidR="00184FC9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в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сердце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каждого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врача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нет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ощущения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того, что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это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его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организация. Организация,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 xml:space="preserve"> которая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его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защищает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и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proofErr w:type="spellStart"/>
      <w:r w:rsidRPr="00E841F6">
        <w:rPr>
          <w:rFonts w:ascii="Calibri" w:hAnsi="Calibri"/>
          <w:sz w:val="28"/>
          <w:szCs w:val="28"/>
        </w:rPr>
        <w:t>создает</w:t>
      </w:r>
      <w:proofErr w:type="spellEnd"/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условия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для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нормального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развития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и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40450B" w:rsidRPr="00E841F6">
        <w:rPr>
          <w:rFonts w:ascii="Calibri" w:hAnsi="Calibri"/>
          <w:sz w:val="28"/>
          <w:szCs w:val="28"/>
        </w:rPr>
        <w:t>нормальной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работы, включая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решение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социальных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184FC9">
        <w:rPr>
          <w:rFonts w:ascii="Calibri" w:hAnsi="Calibri"/>
          <w:sz w:val="28"/>
          <w:szCs w:val="28"/>
        </w:rPr>
        <w:t>проблем</w:t>
      </w:r>
      <w:r w:rsidRPr="00E841F6">
        <w:rPr>
          <w:rFonts w:ascii="Calibri" w:hAnsi="Calibri"/>
          <w:sz w:val="28"/>
          <w:szCs w:val="28"/>
        </w:rPr>
        <w:t xml:space="preserve">.  </w:t>
      </w:r>
    </w:p>
    <w:p w:rsidR="00184FC9" w:rsidRPr="00E841F6" w:rsidRDefault="00184FC9" w:rsidP="00E841F6">
      <w:pPr>
        <w:tabs>
          <w:tab w:val="left" w:pos="6803"/>
          <w:tab w:val="left" w:pos="7937"/>
        </w:tabs>
        <w:contextualSpacing/>
        <w:jc w:val="both"/>
        <w:rPr>
          <w:rFonts w:ascii="Calibri" w:hAnsi="Calibri"/>
          <w:sz w:val="28"/>
          <w:szCs w:val="28"/>
        </w:rPr>
      </w:pPr>
    </w:p>
    <w:p w:rsidR="00315957" w:rsidRPr="00E841F6" w:rsidRDefault="00934553" w:rsidP="00E841F6">
      <w:pPr>
        <w:tabs>
          <w:tab w:val="left" w:pos="6803"/>
          <w:tab w:val="left" w:pos="7937"/>
        </w:tabs>
        <w:contextualSpacing/>
        <w:jc w:val="both"/>
        <w:rPr>
          <w:rFonts w:ascii="Calibri" w:hAnsi="Calibri"/>
          <w:sz w:val="28"/>
          <w:szCs w:val="28"/>
        </w:rPr>
      </w:pPr>
      <w:r w:rsidRPr="00E841F6">
        <w:rPr>
          <w:rFonts w:ascii="Calibri" w:hAnsi="Calibri"/>
          <w:sz w:val="28"/>
          <w:szCs w:val="28"/>
        </w:rPr>
        <w:t>Сегодня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184FC9">
        <w:rPr>
          <w:rFonts w:ascii="Calibri" w:hAnsi="Calibri"/>
          <w:sz w:val="28"/>
          <w:szCs w:val="28"/>
        </w:rPr>
        <w:t xml:space="preserve">– </w:t>
      </w:r>
      <w:r w:rsidRPr="00E841F6">
        <w:rPr>
          <w:rFonts w:ascii="Calibri" w:hAnsi="Calibri"/>
          <w:sz w:val="28"/>
          <w:szCs w:val="28"/>
        </w:rPr>
        <w:t>праздник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184FC9">
        <w:rPr>
          <w:rFonts w:ascii="Calibri" w:hAnsi="Calibri"/>
          <w:sz w:val="28"/>
          <w:szCs w:val="28"/>
        </w:rPr>
        <w:t xml:space="preserve">у </w:t>
      </w:r>
      <w:r w:rsidRPr="00E841F6">
        <w:rPr>
          <w:rFonts w:ascii="Calibri" w:hAnsi="Calibri"/>
          <w:sz w:val="28"/>
          <w:szCs w:val="28"/>
        </w:rPr>
        <w:t>медицинских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 xml:space="preserve">работников. </w:t>
      </w:r>
      <w:r w:rsidR="00184FC9">
        <w:rPr>
          <w:rFonts w:ascii="Calibri" w:hAnsi="Calibri"/>
          <w:sz w:val="28"/>
          <w:szCs w:val="28"/>
        </w:rPr>
        <w:t xml:space="preserve">Не только у врачей, но </w:t>
      </w:r>
      <w:r w:rsidRPr="00E841F6">
        <w:rPr>
          <w:rFonts w:ascii="Calibri" w:hAnsi="Calibri"/>
          <w:sz w:val="28"/>
          <w:szCs w:val="28"/>
        </w:rPr>
        <w:t>и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медицинских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proofErr w:type="spellStart"/>
      <w:r w:rsidRPr="00E841F6">
        <w:rPr>
          <w:rFonts w:ascii="Calibri" w:hAnsi="Calibri"/>
          <w:sz w:val="28"/>
          <w:szCs w:val="28"/>
        </w:rPr>
        <w:t>сестер</w:t>
      </w:r>
      <w:proofErr w:type="spellEnd"/>
      <w:r w:rsidR="00184FC9">
        <w:rPr>
          <w:rFonts w:ascii="Calibri" w:hAnsi="Calibri"/>
          <w:sz w:val="28"/>
          <w:szCs w:val="28"/>
        </w:rPr>
        <w:t xml:space="preserve">, 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фельдшеров, лаборантов</w:t>
      </w:r>
      <w:r w:rsidR="00184FC9">
        <w:rPr>
          <w:rFonts w:ascii="Calibri" w:hAnsi="Calibri"/>
          <w:sz w:val="28"/>
          <w:szCs w:val="28"/>
        </w:rPr>
        <w:t xml:space="preserve">  – </w:t>
      </w:r>
      <w:r w:rsidRPr="00E841F6">
        <w:rPr>
          <w:rFonts w:ascii="Calibri" w:hAnsi="Calibri"/>
          <w:sz w:val="28"/>
          <w:szCs w:val="28"/>
        </w:rPr>
        <w:t xml:space="preserve"> всех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тех, кто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посвятил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свою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жизнь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борьбе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за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здоровье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184FC9">
        <w:rPr>
          <w:rFonts w:ascii="Calibri" w:hAnsi="Calibri"/>
          <w:sz w:val="28"/>
          <w:szCs w:val="28"/>
        </w:rPr>
        <w:t>людей</w:t>
      </w:r>
      <w:r w:rsidRPr="00E841F6">
        <w:rPr>
          <w:rFonts w:ascii="Calibri" w:hAnsi="Calibri"/>
          <w:sz w:val="28"/>
          <w:szCs w:val="28"/>
        </w:rPr>
        <w:t xml:space="preserve">. </w:t>
      </w:r>
    </w:p>
    <w:p w:rsidR="00184FC9" w:rsidRDefault="00184FC9" w:rsidP="00E841F6">
      <w:pPr>
        <w:tabs>
          <w:tab w:val="left" w:pos="6803"/>
          <w:tab w:val="left" w:pos="7937"/>
        </w:tabs>
        <w:contextualSpacing/>
        <w:jc w:val="both"/>
        <w:rPr>
          <w:rFonts w:ascii="Calibri" w:hAnsi="Calibri"/>
          <w:sz w:val="28"/>
          <w:szCs w:val="28"/>
        </w:rPr>
      </w:pPr>
    </w:p>
    <w:p w:rsidR="00315957" w:rsidRPr="00E841F6" w:rsidRDefault="00184FC9" w:rsidP="00E841F6">
      <w:pPr>
        <w:tabs>
          <w:tab w:val="left" w:pos="6803"/>
          <w:tab w:val="left" w:pos="7937"/>
        </w:tabs>
        <w:contextualSpacing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А д</w:t>
      </w:r>
      <w:r w:rsidR="00934553" w:rsidRPr="00E841F6">
        <w:rPr>
          <w:rFonts w:ascii="Calibri" w:hAnsi="Calibri"/>
          <w:sz w:val="28"/>
          <w:szCs w:val="28"/>
        </w:rPr>
        <w:t>ля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934553" w:rsidRPr="00E841F6">
        <w:rPr>
          <w:rFonts w:ascii="Calibri" w:hAnsi="Calibri"/>
          <w:sz w:val="28"/>
          <w:szCs w:val="28"/>
        </w:rPr>
        <w:t>того, чтобы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934553" w:rsidRPr="00E841F6">
        <w:rPr>
          <w:rFonts w:ascii="Calibri" w:hAnsi="Calibri"/>
          <w:sz w:val="28"/>
          <w:szCs w:val="28"/>
        </w:rPr>
        <w:t>лечить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934553" w:rsidRPr="00E841F6">
        <w:rPr>
          <w:rFonts w:ascii="Calibri" w:hAnsi="Calibri"/>
          <w:sz w:val="28"/>
          <w:szCs w:val="28"/>
        </w:rPr>
        <w:t>других, нам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934553" w:rsidRPr="00E841F6">
        <w:rPr>
          <w:rFonts w:ascii="Calibri" w:hAnsi="Calibri"/>
          <w:sz w:val="28"/>
          <w:szCs w:val="28"/>
        </w:rPr>
        <w:t>самим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934553" w:rsidRPr="00E841F6">
        <w:rPr>
          <w:rFonts w:ascii="Calibri" w:hAnsi="Calibri"/>
          <w:sz w:val="28"/>
          <w:szCs w:val="28"/>
        </w:rPr>
        <w:t>нужно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934553" w:rsidRPr="00E841F6">
        <w:rPr>
          <w:rFonts w:ascii="Calibri" w:hAnsi="Calibri"/>
          <w:sz w:val="28"/>
          <w:szCs w:val="28"/>
        </w:rPr>
        <w:t>быть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934553" w:rsidRPr="00E841F6">
        <w:rPr>
          <w:rFonts w:ascii="Calibri" w:hAnsi="Calibri"/>
          <w:sz w:val="28"/>
          <w:szCs w:val="28"/>
        </w:rPr>
        <w:t>здоровыми. Этого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934553" w:rsidRPr="00E841F6">
        <w:rPr>
          <w:rFonts w:ascii="Calibri" w:hAnsi="Calibri"/>
          <w:sz w:val="28"/>
          <w:szCs w:val="28"/>
        </w:rPr>
        <w:t>я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40450B" w:rsidRPr="00E841F6">
        <w:rPr>
          <w:rFonts w:ascii="Calibri" w:hAnsi="Calibri"/>
          <w:sz w:val="28"/>
          <w:szCs w:val="28"/>
        </w:rPr>
        <w:t>в</w:t>
      </w:r>
      <w:r w:rsidR="00934553" w:rsidRPr="00E841F6">
        <w:rPr>
          <w:rFonts w:ascii="Calibri" w:hAnsi="Calibri"/>
          <w:sz w:val="28"/>
          <w:szCs w:val="28"/>
        </w:rPr>
        <w:t>ам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934553" w:rsidRPr="00E841F6">
        <w:rPr>
          <w:rFonts w:ascii="Calibri" w:hAnsi="Calibri"/>
          <w:sz w:val="28"/>
          <w:szCs w:val="28"/>
        </w:rPr>
        <w:t>и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934553" w:rsidRPr="00E841F6">
        <w:rPr>
          <w:rFonts w:ascii="Calibri" w:hAnsi="Calibri"/>
          <w:sz w:val="28"/>
          <w:szCs w:val="28"/>
        </w:rPr>
        <w:t>желаю.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Также хочу пожелать вам </w:t>
      </w:r>
      <w:r w:rsidR="00934553" w:rsidRPr="00E841F6">
        <w:rPr>
          <w:rFonts w:ascii="Calibri" w:hAnsi="Calibri"/>
          <w:sz w:val="28"/>
          <w:szCs w:val="28"/>
        </w:rPr>
        <w:t>хорошего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934553" w:rsidRPr="00E841F6">
        <w:rPr>
          <w:rFonts w:ascii="Calibri" w:hAnsi="Calibri"/>
          <w:sz w:val="28"/>
          <w:szCs w:val="28"/>
        </w:rPr>
        <w:t>настроения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934553" w:rsidRPr="00E841F6">
        <w:rPr>
          <w:rFonts w:ascii="Calibri" w:hAnsi="Calibri"/>
          <w:sz w:val="28"/>
          <w:szCs w:val="28"/>
        </w:rPr>
        <w:t>и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934553" w:rsidRPr="00E841F6">
        <w:rPr>
          <w:rFonts w:ascii="Calibri" w:hAnsi="Calibri"/>
          <w:sz w:val="28"/>
          <w:szCs w:val="28"/>
        </w:rPr>
        <w:t>хорошей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934553" w:rsidRPr="00E841F6">
        <w:rPr>
          <w:rFonts w:ascii="Calibri" w:hAnsi="Calibri"/>
          <w:sz w:val="28"/>
          <w:szCs w:val="28"/>
        </w:rPr>
        <w:t>доброй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934553" w:rsidRPr="00E841F6">
        <w:rPr>
          <w:rFonts w:ascii="Calibri" w:hAnsi="Calibri"/>
          <w:sz w:val="28"/>
          <w:szCs w:val="28"/>
        </w:rPr>
        <w:t>среды, от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934553" w:rsidRPr="00E841F6">
        <w:rPr>
          <w:rFonts w:ascii="Calibri" w:hAnsi="Calibri"/>
          <w:sz w:val="28"/>
          <w:szCs w:val="28"/>
        </w:rPr>
        <w:t>которой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934553" w:rsidRPr="00E841F6">
        <w:rPr>
          <w:rFonts w:ascii="Calibri" w:hAnsi="Calibri"/>
          <w:sz w:val="28"/>
          <w:szCs w:val="28"/>
        </w:rPr>
        <w:t>во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934553" w:rsidRPr="00E841F6">
        <w:rPr>
          <w:rFonts w:ascii="Calibri" w:hAnsi="Calibri"/>
          <w:sz w:val="28"/>
          <w:szCs w:val="28"/>
        </w:rPr>
        <w:t>многом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934553" w:rsidRPr="00E841F6">
        <w:rPr>
          <w:rFonts w:ascii="Calibri" w:hAnsi="Calibri"/>
          <w:sz w:val="28"/>
          <w:szCs w:val="28"/>
        </w:rPr>
        <w:t>зависит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934553" w:rsidRPr="00E841F6">
        <w:rPr>
          <w:rFonts w:ascii="Calibri" w:hAnsi="Calibri"/>
          <w:sz w:val="28"/>
          <w:szCs w:val="28"/>
        </w:rPr>
        <w:t>наше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="00934553" w:rsidRPr="00E841F6">
        <w:rPr>
          <w:rFonts w:ascii="Calibri" w:hAnsi="Calibri"/>
          <w:sz w:val="28"/>
          <w:szCs w:val="28"/>
        </w:rPr>
        <w:t>настроение.</w:t>
      </w:r>
    </w:p>
    <w:p w:rsidR="00315957" w:rsidRPr="00E841F6" w:rsidRDefault="00315957" w:rsidP="00E841F6">
      <w:pPr>
        <w:tabs>
          <w:tab w:val="left" w:pos="6803"/>
          <w:tab w:val="left" w:pos="7937"/>
        </w:tabs>
        <w:contextualSpacing/>
        <w:jc w:val="both"/>
        <w:rPr>
          <w:rFonts w:ascii="Calibri" w:hAnsi="Calibri"/>
          <w:sz w:val="28"/>
          <w:szCs w:val="28"/>
        </w:rPr>
      </w:pPr>
    </w:p>
    <w:p w:rsidR="00315957" w:rsidRPr="00E841F6" w:rsidRDefault="00934553" w:rsidP="00E841F6">
      <w:pPr>
        <w:tabs>
          <w:tab w:val="left" w:pos="6803"/>
          <w:tab w:val="left" w:pos="7937"/>
        </w:tabs>
        <w:contextualSpacing/>
        <w:jc w:val="both"/>
        <w:outlineLvl w:val="0"/>
        <w:rPr>
          <w:rFonts w:ascii="Calibri" w:hAnsi="Calibri"/>
          <w:sz w:val="28"/>
          <w:szCs w:val="28"/>
        </w:rPr>
      </w:pPr>
      <w:r w:rsidRPr="00E841F6">
        <w:rPr>
          <w:rFonts w:ascii="Calibri" w:hAnsi="Calibri"/>
          <w:sz w:val="28"/>
          <w:szCs w:val="28"/>
        </w:rPr>
        <w:t>Успехов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вам, вашим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родным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и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близким.</w:t>
      </w:r>
    </w:p>
    <w:p w:rsidR="00315957" w:rsidRPr="00E841F6" w:rsidRDefault="00315957" w:rsidP="00E841F6">
      <w:pPr>
        <w:tabs>
          <w:tab w:val="left" w:pos="6803"/>
          <w:tab w:val="left" w:pos="7937"/>
        </w:tabs>
        <w:contextualSpacing/>
        <w:jc w:val="both"/>
        <w:rPr>
          <w:rFonts w:ascii="Calibri" w:hAnsi="Calibri"/>
          <w:sz w:val="28"/>
          <w:szCs w:val="28"/>
        </w:rPr>
      </w:pPr>
    </w:p>
    <w:p w:rsidR="00315957" w:rsidRPr="00E841F6" w:rsidRDefault="00934553" w:rsidP="00E841F6">
      <w:pPr>
        <w:tabs>
          <w:tab w:val="left" w:pos="6803"/>
          <w:tab w:val="left" w:pos="7937"/>
        </w:tabs>
        <w:contextualSpacing/>
        <w:jc w:val="both"/>
        <w:outlineLvl w:val="0"/>
        <w:rPr>
          <w:rFonts w:ascii="Calibri" w:hAnsi="Calibri"/>
          <w:sz w:val="28"/>
          <w:szCs w:val="28"/>
        </w:rPr>
      </w:pPr>
      <w:r w:rsidRPr="00E841F6">
        <w:rPr>
          <w:rFonts w:ascii="Calibri" w:hAnsi="Calibri"/>
          <w:sz w:val="28"/>
          <w:szCs w:val="28"/>
        </w:rPr>
        <w:t>С</w:t>
      </w:r>
      <w:r w:rsidR="00E841F6" w:rsidRPr="00AF0F62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огромной</w:t>
      </w:r>
      <w:r w:rsidR="00E841F6" w:rsidRPr="00AF0F62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благодарностью.</w:t>
      </w:r>
    </w:p>
    <w:p w:rsidR="00315957" w:rsidRPr="00E841F6" w:rsidRDefault="00315957" w:rsidP="00E841F6">
      <w:pPr>
        <w:tabs>
          <w:tab w:val="left" w:pos="6803"/>
          <w:tab w:val="left" w:pos="7937"/>
        </w:tabs>
        <w:contextualSpacing/>
        <w:jc w:val="both"/>
        <w:rPr>
          <w:rFonts w:ascii="Calibri" w:hAnsi="Calibri"/>
          <w:sz w:val="28"/>
          <w:szCs w:val="28"/>
        </w:rPr>
      </w:pPr>
    </w:p>
    <w:p w:rsidR="00315957" w:rsidRPr="00E841F6" w:rsidRDefault="00934553" w:rsidP="00E841F6">
      <w:pPr>
        <w:tabs>
          <w:tab w:val="left" w:pos="6803"/>
          <w:tab w:val="left" w:pos="7937"/>
        </w:tabs>
        <w:contextualSpacing/>
        <w:jc w:val="both"/>
        <w:outlineLvl w:val="0"/>
        <w:rPr>
          <w:rFonts w:ascii="Calibri" w:hAnsi="Calibri"/>
          <w:sz w:val="28"/>
          <w:szCs w:val="28"/>
        </w:rPr>
      </w:pPr>
      <w:r w:rsidRPr="00E841F6">
        <w:rPr>
          <w:rFonts w:ascii="Calibri" w:hAnsi="Calibri"/>
          <w:sz w:val="28"/>
          <w:szCs w:val="28"/>
        </w:rPr>
        <w:t>Ваш</w:t>
      </w:r>
      <w:r w:rsidR="00184FC9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Л. Рошаль</w:t>
      </w:r>
      <w:r w:rsidR="00184FC9">
        <w:rPr>
          <w:rFonts w:ascii="Calibri" w:hAnsi="Calibri"/>
          <w:sz w:val="28"/>
          <w:szCs w:val="28"/>
        </w:rPr>
        <w:t xml:space="preserve">, </w:t>
      </w:r>
    </w:p>
    <w:p w:rsidR="00315957" w:rsidRPr="00E841F6" w:rsidRDefault="00934553" w:rsidP="00E841F6">
      <w:pPr>
        <w:tabs>
          <w:tab w:val="left" w:pos="6803"/>
          <w:tab w:val="left" w:pos="7937"/>
        </w:tabs>
        <w:contextualSpacing/>
        <w:jc w:val="both"/>
        <w:rPr>
          <w:rFonts w:ascii="Calibri" w:hAnsi="Calibri"/>
          <w:sz w:val="28"/>
          <w:szCs w:val="28"/>
        </w:rPr>
      </w:pPr>
      <w:r w:rsidRPr="00E841F6">
        <w:rPr>
          <w:rFonts w:ascii="Calibri" w:hAnsi="Calibri"/>
          <w:sz w:val="28"/>
          <w:szCs w:val="28"/>
        </w:rPr>
        <w:t>Президент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НП</w:t>
      </w:r>
      <w:r w:rsidR="00184FC9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«Национальной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медицинской</w:t>
      </w:r>
      <w:r w:rsidR="00E841F6" w:rsidRPr="00E841F6">
        <w:rPr>
          <w:rFonts w:ascii="Calibri" w:hAnsi="Calibri"/>
          <w:sz w:val="28"/>
          <w:szCs w:val="28"/>
        </w:rPr>
        <w:t xml:space="preserve"> </w:t>
      </w:r>
      <w:r w:rsidRPr="00E841F6">
        <w:rPr>
          <w:rFonts w:ascii="Calibri" w:hAnsi="Calibri"/>
          <w:sz w:val="28"/>
          <w:szCs w:val="28"/>
        </w:rPr>
        <w:t>пала</w:t>
      </w:r>
      <w:bookmarkStart w:id="0" w:name="_GoBack"/>
      <w:bookmarkEnd w:id="0"/>
      <w:r w:rsidRPr="00E841F6">
        <w:rPr>
          <w:rFonts w:ascii="Calibri" w:hAnsi="Calibri"/>
          <w:sz w:val="28"/>
          <w:szCs w:val="28"/>
        </w:rPr>
        <w:t>ты»</w:t>
      </w:r>
    </w:p>
    <w:p w:rsidR="00315957" w:rsidRPr="00E841F6" w:rsidRDefault="00315957" w:rsidP="00E841F6">
      <w:pPr>
        <w:tabs>
          <w:tab w:val="left" w:pos="6803"/>
          <w:tab w:val="left" w:pos="7937"/>
        </w:tabs>
        <w:contextualSpacing/>
        <w:jc w:val="both"/>
        <w:rPr>
          <w:rFonts w:ascii="Calibri" w:hAnsi="Calibri"/>
          <w:sz w:val="28"/>
          <w:szCs w:val="28"/>
        </w:rPr>
      </w:pPr>
    </w:p>
    <w:p w:rsidR="00315957" w:rsidRPr="00E841F6" w:rsidRDefault="00315957" w:rsidP="00E841F6">
      <w:pPr>
        <w:tabs>
          <w:tab w:val="left" w:pos="6803"/>
          <w:tab w:val="left" w:pos="7937"/>
        </w:tabs>
        <w:contextualSpacing/>
        <w:jc w:val="both"/>
        <w:rPr>
          <w:rFonts w:ascii="Calibri" w:hAnsi="Calibri"/>
          <w:sz w:val="28"/>
          <w:szCs w:val="28"/>
        </w:rPr>
      </w:pPr>
    </w:p>
    <w:p w:rsidR="00315957" w:rsidRPr="00E841F6" w:rsidRDefault="00315957" w:rsidP="00E841F6">
      <w:pPr>
        <w:tabs>
          <w:tab w:val="left" w:pos="6803"/>
          <w:tab w:val="left" w:pos="7937"/>
        </w:tabs>
        <w:contextualSpacing/>
        <w:jc w:val="both"/>
        <w:rPr>
          <w:rFonts w:ascii="Calibri" w:hAnsi="Calibri"/>
          <w:sz w:val="28"/>
          <w:szCs w:val="28"/>
        </w:rPr>
      </w:pPr>
    </w:p>
    <w:sectPr w:rsidR="00315957" w:rsidRPr="00E841F6" w:rsidSect="000A17DA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9A" w:rsidRDefault="004F059A">
      <w:r>
        <w:separator/>
      </w:r>
    </w:p>
  </w:endnote>
  <w:endnote w:type="continuationSeparator" w:id="0">
    <w:p w:rsidR="004F059A" w:rsidRDefault="004F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9A" w:rsidRDefault="004F059A">
      <w:r>
        <w:separator/>
      </w:r>
    </w:p>
  </w:footnote>
  <w:footnote w:type="continuationSeparator" w:id="0">
    <w:p w:rsidR="004F059A" w:rsidRDefault="004F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57"/>
    <w:rsid w:val="000A17DA"/>
    <w:rsid w:val="00184FC9"/>
    <w:rsid w:val="002E08E0"/>
    <w:rsid w:val="00315957"/>
    <w:rsid w:val="0040450B"/>
    <w:rsid w:val="004F059A"/>
    <w:rsid w:val="00934553"/>
    <w:rsid w:val="00AF0F62"/>
    <w:rsid w:val="00E8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934553"/>
    <w:rPr>
      <w:rFonts w:ascii="Lucida Grande CY" w:hAnsi="Lucida Grande CY" w:cs="Lucida Grande CY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4553"/>
    <w:rPr>
      <w:rFonts w:ascii="Lucida Grande CY" w:eastAsia="Cambria" w:hAnsi="Lucida Grande CY" w:cs="Lucida Grande CY"/>
      <w:color w:val="000000"/>
      <w:sz w:val="24"/>
      <w:szCs w:val="24"/>
      <w:u w:color="00000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F0F62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0F62"/>
    <w:rPr>
      <w:rFonts w:ascii="Lucida Grande CY" w:eastAsia="Cambria" w:hAnsi="Lucida Grande CY" w:cs="Lucida Grande CY"/>
      <w:color w:val="000000"/>
      <w:sz w:val="18"/>
      <w:szCs w:val="18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934553"/>
    <w:rPr>
      <w:rFonts w:ascii="Lucida Grande CY" w:hAnsi="Lucida Grande CY" w:cs="Lucida Grande CY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4553"/>
    <w:rPr>
      <w:rFonts w:ascii="Lucida Grande CY" w:eastAsia="Cambria" w:hAnsi="Lucida Grande CY" w:cs="Lucida Grande CY"/>
      <w:color w:val="000000"/>
      <w:sz w:val="24"/>
      <w:szCs w:val="24"/>
      <w:u w:color="00000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F0F62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0F62"/>
    <w:rPr>
      <w:rFonts w:ascii="Lucida Grande CY" w:eastAsia="Cambria" w:hAnsi="Lucida Grande CY" w:cs="Lucida Grande CY"/>
      <w:color w:val="000000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2</cp:revision>
  <dcterms:created xsi:type="dcterms:W3CDTF">2014-06-09T18:15:00Z</dcterms:created>
  <dcterms:modified xsi:type="dcterms:W3CDTF">2014-06-09T18:15:00Z</dcterms:modified>
</cp:coreProperties>
</file>